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E1" w:rsidRPr="001D3598" w:rsidRDefault="00834AE1" w:rsidP="00834AE1">
      <w:pPr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1D3598">
        <w:rPr>
          <w:b/>
          <w:color w:val="000000"/>
          <w:sz w:val="28"/>
          <w:szCs w:val="28"/>
          <w:lang w:val="uk-UA"/>
        </w:rPr>
        <w:t xml:space="preserve">Перелік рішень </w:t>
      </w:r>
    </w:p>
    <w:p w:rsidR="00834AE1" w:rsidRPr="001D3598" w:rsidRDefault="00834AE1" w:rsidP="00834AE1">
      <w:pPr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1D3598">
        <w:rPr>
          <w:b/>
          <w:color w:val="000000"/>
          <w:sz w:val="28"/>
          <w:szCs w:val="28"/>
          <w:lang w:val="uk-UA"/>
        </w:rPr>
        <w:t xml:space="preserve">пленарного засідання </w:t>
      </w:r>
      <w:r w:rsidR="0024156B">
        <w:rPr>
          <w:b/>
          <w:color w:val="000000"/>
          <w:sz w:val="28"/>
          <w:szCs w:val="28"/>
          <w:lang w:val="uk-UA"/>
        </w:rPr>
        <w:t>31</w:t>
      </w:r>
      <w:r w:rsidR="00C902B6">
        <w:rPr>
          <w:b/>
          <w:color w:val="000000"/>
          <w:sz w:val="28"/>
          <w:szCs w:val="28"/>
          <w:lang w:val="uk-UA"/>
        </w:rPr>
        <w:t xml:space="preserve"> </w:t>
      </w:r>
      <w:r w:rsidRPr="001D3598">
        <w:rPr>
          <w:b/>
          <w:color w:val="000000"/>
          <w:sz w:val="28"/>
          <w:szCs w:val="28"/>
          <w:lang w:val="uk-UA"/>
        </w:rPr>
        <w:t xml:space="preserve">сесії </w:t>
      </w:r>
    </w:p>
    <w:p w:rsidR="00834AE1" w:rsidRPr="001D3598" w:rsidRDefault="00834AE1" w:rsidP="00834AE1">
      <w:pPr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1D3598">
        <w:rPr>
          <w:b/>
          <w:color w:val="000000"/>
          <w:sz w:val="28"/>
          <w:szCs w:val="28"/>
          <w:lang w:val="uk-UA"/>
        </w:rPr>
        <w:t>Хорольської міської ради восьмого скликання,</w:t>
      </w:r>
    </w:p>
    <w:p w:rsidR="00834AE1" w:rsidRDefault="00834AE1" w:rsidP="00834AE1">
      <w:pPr>
        <w:jc w:val="center"/>
        <w:rPr>
          <w:b/>
          <w:color w:val="000000"/>
          <w:sz w:val="28"/>
          <w:szCs w:val="28"/>
          <w:lang w:val="uk-UA"/>
        </w:rPr>
      </w:pPr>
      <w:r w:rsidRPr="001D3598">
        <w:rPr>
          <w:b/>
          <w:color w:val="000000"/>
          <w:sz w:val="28"/>
          <w:szCs w:val="28"/>
          <w:lang w:val="uk-UA"/>
        </w:rPr>
        <w:t xml:space="preserve">що включені в протокол від </w:t>
      </w:r>
      <w:r w:rsidR="0024156B">
        <w:rPr>
          <w:b/>
          <w:color w:val="000000"/>
          <w:sz w:val="28"/>
          <w:szCs w:val="28"/>
          <w:lang w:val="uk-UA"/>
        </w:rPr>
        <w:t>08</w:t>
      </w:r>
      <w:r w:rsidRPr="001D3598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0</w:t>
      </w:r>
      <w:r w:rsidR="0024156B">
        <w:rPr>
          <w:b/>
          <w:color w:val="000000"/>
          <w:sz w:val="28"/>
          <w:szCs w:val="28"/>
          <w:lang w:val="uk-UA"/>
        </w:rPr>
        <w:t>7</w:t>
      </w:r>
      <w:r w:rsidRPr="001D3598">
        <w:rPr>
          <w:b/>
          <w:color w:val="000000"/>
          <w:sz w:val="28"/>
          <w:szCs w:val="28"/>
          <w:lang w:val="uk-UA"/>
        </w:rPr>
        <w:t>.202</w:t>
      </w:r>
      <w:r>
        <w:rPr>
          <w:b/>
          <w:color w:val="000000"/>
          <w:sz w:val="28"/>
          <w:szCs w:val="28"/>
          <w:lang w:val="uk-UA"/>
        </w:rPr>
        <w:t>2</w:t>
      </w:r>
      <w:r w:rsidRPr="001D3598">
        <w:rPr>
          <w:b/>
          <w:color w:val="000000"/>
          <w:sz w:val="28"/>
          <w:szCs w:val="28"/>
          <w:lang w:val="uk-UA"/>
        </w:rPr>
        <w:t xml:space="preserve"> р.</w:t>
      </w:r>
    </w:p>
    <w:p w:rsidR="00834AE1" w:rsidRPr="001D3598" w:rsidRDefault="00834AE1" w:rsidP="00834AE1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1044"/>
        <w:gridCol w:w="7893"/>
      </w:tblGrid>
      <w:tr w:rsidR="00834AE1" w:rsidRPr="00271201" w:rsidTr="004710B3">
        <w:tc>
          <w:tcPr>
            <w:tcW w:w="669" w:type="dxa"/>
            <w:vAlign w:val="center"/>
          </w:tcPr>
          <w:p w:rsidR="00834AE1" w:rsidRPr="001D3598" w:rsidRDefault="00834AE1" w:rsidP="004710B3">
            <w:pPr>
              <w:ind w:left="-72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D3598">
              <w:rPr>
                <w:color w:val="000000"/>
                <w:sz w:val="28"/>
                <w:szCs w:val="28"/>
                <w:lang w:val="uk-UA"/>
              </w:rPr>
              <w:t xml:space="preserve">1        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044" w:type="dxa"/>
            <w:vAlign w:val="center"/>
          </w:tcPr>
          <w:p w:rsidR="00834AE1" w:rsidRPr="001D3598" w:rsidRDefault="00834AE1" w:rsidP="0024156B">
            <w:pPr>
              <w:ind w:left="-108" w:righ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</w:t>
            </w:r>
            <w:r w:rsidR="00340A5B">
              <w:rPr>
                <w:color w:val="000000"/>
                <w:sz w:val="28"/>
                <w:szCs w:val="28"/>
                <w:lang w:val="uk-UA"/>
              </w:rPr>
              <w:t>4</w:t>
            </w:r>
            <w:r w:rsidR="0024156B">
              <w:rPr>
                <w:color w:val="000000"/>
                <w:sz w:val="28"/>
                <w:szCs w:val="28"/>
                <w:lang w:val="uk-UA"/>
              </w:rPr>
              <w:t>69</w:t>
            </w:r>
          </w:p>
        </w:tc>
        <w:tc>
          <w:tcPr>
            <w:tcW w:w="7893" w:type="dxa"/>
          </w:tcPr>
          <w:p w:rsidR="00834AE1" w:rsidRPr="00834AE1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визнання повноважень депутата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 восьмого скликання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Переятенця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Володимира Денисовича</w:t>
            </w:r>
          </w:p>
        </w:tc>
      </w:tr>
      <w:tr w:rsidR="00834AE1" w:rsidRPr="0093545A" w:rsidTr="004710B3">
        <w:tc>
          <w:tcPr>
            <w:tcW w:w="669" w:type="dxa"/>
            <w:vAlign w:val="center"/>
          </w:tcPr>
          <w:p w:rsidR="00834AE1" w:rsidRPr="001D3598" w:rsidRDefault="00D20AB4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044" w:type="dxa"/>
            <w:vAlign w:val="center"/>
          </w:tcPr>
          <w:p w:rsidR="00834AE1" w:rsidRPr="001D3598" w:rsidRDefault="00997821" w:rsidP="0027120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№1470</w:t>
            </w:r>
          </w:p>
        </w:tc>
        <w:tc>
          <w:tcPr>
            <w:tcW w:w="7893" w:type="dxa"/>
          </w:tcPr>
          <w:p w:rsidR="00834AE1" w:rsidRPr="00834AE1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внесення змін до рішення першого пленарного засідання І сесії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 восьмого скликання від 04.12.2020 №4 «Про утворення постійних комісій ради, затвердження їхнього складу та обрання голів комісії»</w:t>
            </w:r>
          </w:p>
        </w:tc>
      </w:tr>
      <w:tr w:rsidR="00834AE1" w:rsidRPr="001D3598" w:rsidTr="004710B3">
        <w:tc>
          <w:tcPr>
            <w:tcW w:w="669" w:type="dxa"/>
            <w:vAlign w:val="center"/>
          </w:tcPr>
          <w:p w:rsidR="00834AE1" w:rsidRPr="001D3598" w:rsidRDefault="00D20AB4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044" w:type="dxa"/>
            <w:vAlign w:val="center"/>
          </w:tcPr>
          <w:p w:rsidR="00834AE1" w:rsidRPr="001D3598" w:rsidRDefault="00997821" w:rsidP="0027120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№1471</w:t>
            </w:r>
          </w:p>
        </w:tc>
        <w:tc>
          <w:tcPr>
            <w:tcW w:w="7893" w:type="dxa"/>
          </w:tcPr>
          <w:p w:rsidR="00834AE1" w:rsidRPr="00834AE1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звернення депутатів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 щодо включення Олійника Руслана Юрійовича до списку обміну військовополоненими</w:t>
            </w:r>
          </w:p>
        </w:tc>
      </w:tr>
      <w:tr w:rsidR="00834AE1" w:rsidRPr="00340A5B" w:rsidTr="004710B3">
        <w:tc>
          <w:tcPr>
            <w:tcW w:w="669" w:type="dxa"/>
            <w:vAlign w:val="center"/>
          </w:tcPr>
          <w:p w:rsidR="00834AE1" w:rsidRPr="001D3598" w:rsidRDefault="00D20AB4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044" w:type="dxa"/>
            <w:vAlign w:val="center"/>
          </w:tcPr>
          <w:p w:rsidR="00834AE1" w:rsidRPr="001D3598" w:rsidRDefault="00997821" w:rsidP="0027120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№1472</w:t>
            </w:r>
          </w:p>
        </w:tc>
        <w:tc>
          <w:tcPr>
            <w:tcW w:w="7893" w:type="dxa"/>
          </w:tcPr>
          <w:p w:rsidR="00834AE1" w:rsidRPr="00834AE1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Про надання дозволу на розроблення містобудівної документації «Внесення змін до генерального плану села Новий Байрак Лубенського району Полтавської області».</w:t>
            </w:r>
          </w:p>
        </w:tc>
      </w:tr>
      <w:tr w:rsidR="00834AE1" w:rsidRPr="0093545A" w:rsidTr="004710B3">
        <w:tc>
          <w:tcPr>
            <w:tcW w:w="669" w:type="dxa"/>
            <w:vAlign w:val="center"/>
          </w:tcPr>
          <w:p w:rsidR="00834AE1" w:rsidRPr="001D3598" w:rsidRDefault="00D20AB4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044" w:type="dxa"/>
            <w:vAlign w:val="center"/>
          </w:tcPr>
          <w:p w:rsidR="00834AE1" w:rsidRPr="001D3598" w:rsidRDefault="00997821" w:rsidP="0027120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№1473</w:t>
            </w:r>
          </w:p>
        </w:tc>
        <w:tc>
          <w:tcPr>
            <w:tcW w:w="7893" w:type="dxa"/>
          </w:tcPr>
          <w:p w:rsidR="00834AE1" w:rsidRPr="00834AE1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затвердження Порядку створення матеріального резерву для здійснення заходів, спрямованих на запобігання та ліквідацію наслідків надзвичайних ситуацій на території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територіальної громади</w:t>
            </w:r>
          </w:p>
        </w:tc>
      </w:tr>
      <w:tr w:rsidR="00834AE1" w:rsidRPr="0093545A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AE1" w:rsidRPr="001D3598" w:rsidRDefault="00D20AB4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AE1" w:rsidRPr="001D3598" w:rsidRDefault="00997821" w:rsidP="0027120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№1474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AE1" w:rsidRPr="00834AE1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внесення змін та доповнень до Програми розвитку та підтримки пожежної безпеки, цивільного захисту, розвитку інфраструктури безпеки на території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 Лубенського району Полтавсько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ї області (код ЄДРПОУ 37969918)</w:t>
            </w:r>
          </w:p>
        </w:tc>
      </w:tr>
      <w:tr w:rsidR="00834AE1" w:rsidRPr="001D3598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AE1" w:rsidRPr="001D3598" w:rsidRDefault="00D20AB4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AE1" w:rsidRPr="001D3598" w:rsidRDefault="00997821" w:rsidP="0027120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№1475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AE1" w:rsidRPr="00834AE1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внесення змін та доповнень до Програми соціального і економічного розвитку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 Лубенського району Полтавської області на 2022-2024 роки</w:t>
            </w:r>
          </w:p>
        </w:tc>
      </w:tr>
      <w:tr w:rsidR="00834AE1" w:rsidRPr="001D3598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AE1" w:rsidRPr="001D3598" w:rsidRDefault="00D20AB4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AE1" w:rsidRPr="001D3598" w:rsidRDefault="00997821" w:rsidP="0027120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№1476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AE1" w:rsidRPr="00834AE1" w:rsidRDefault="0024156B" w:rsidP="00921F9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Про внесення змін та доповнень до Програми фінансової підтримки комунального підприємства «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Комунсервіс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» на 2022 рік</w:t>
            </w:r>
          </w:p>
        </w:tc>
      </w:tr>
      <w:tr w:rsidR="00834AE1" w:rsidRPr="0093545A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AE1" w:rsidRPr="001D3598" w:rsidRDefault="00D20AB4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AE1" w:rsidRPr="001D3598" w:rsidRDefault="00997821" w:rsidP="0027120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№1477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AE1" w:rsidRPr="00834AE1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Про внесення змін та доповнень до комплексної Програми розвитку та підтримки КНП «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Хорольська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 Лубенського району Полтавської області (ЄДРПОУ 01999514) на 2021-2023 роки</w:t>
            </w:r>
          </w:p>
        </w:tc>
      </w:tr>
      <w:tr w:rsidR="00834AE1" w:rsidRPr="00271201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AE1" w:rsidRPr="001D3598" w:rsidRDefault="00D20AB4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AE1" w:rsidRPr="001D3598" w:rsidRDefault="00997821" w:rsidP="0027120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№1478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AE1" w:rsidRPr="00834AE1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внесення змін до показників бюджету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територіальної громади на 2022 рік</w:t>
            </w:r>
          </w:p>
        </w:tc>
      </w:tr>
      <w:tr w:rsidR="00834AE1" w:rsidRPr="001D3598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AE1" w:rsidRPr="001D3598" w:rsidRDefault="00D20AB4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AE1" w:rsidRPr="001D3598" w:rsidRDefault="00997821" w:rsidP="0027120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№1479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AE1" w:rsidRPr="00834AE1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Про затвердження актів прийому-передачі матеріальних цінностей</w:t>
            </w:r>
          </w:p>
        </w:tc>
      </w:tr>
      <w:tr w:rsidR="00834AE1" w:rsidRPr="001D3598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AE1" w:rsidRPr="001D3598" w:rsidRDefault="00D20AB4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AE1" w:rsidRPr="001D3598" w:rsidRDefault="00997821" w:rsidP="0027120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№1480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AE1" w:rsidRPr="00834AE1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Про затвердження актів прийому-передачі дизельного пального та бензину А-95</w:t>
            </w:r>
          </w:p>
        </w:tc>
      </w:tr>
      <w:tr w:rsidR="00834AE1" w:rsidRPr="00340A5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AE1" w:rsidRPr="001D3598" w:rsidRDefault="00D20AB4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AE1" w:rsidRPr="001D3598" w:rsidRDefault="00997821" w:rsidP="0099782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№1481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AE1" w:rsidRPr="00834AE1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затвердження Правил благоустрою населених пунктів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 Лубенського району Полтавської області</w:t>
            </w:r>
          </w:p>
        </w:tc>
      </w:tr>
      <w:tr w:rsidR="00340A5B" w:rsidRPr="0093545A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340A5B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997821" w:rsidP="0099782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№1482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5B" w:rsidRPr="00340A5B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внесення змін до рішення двадцятої  сесії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 xml:space="preserve">міської ради восьмого скликання №1045 від 29.10.2021р. «Про утворення громадської комісії з житлових питань при виконавчому комітеті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ради»</w:t>
            </w:r>
          </w:p>
        </w:tc>
      </w:tr>
      <w:tr w:rsidR="00340A5B" w:rsidRPr="00271201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340A5B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997821" w:rsidP="0099782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№1483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5B" w:rsidRPr="00340A5B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врегулювання орендних відносин за договорами оренди, зобов’язання за якими перейшли по правонаступництву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Хорольській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міській раді від сільських рад</w:t>
            </w:r>
          </w:p>
        </w:tc>
      </w:tr>
      <w:tr w:rsidR="00340A5B" w:rsidRPr="00271201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340A5B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997821" w:rsidP="0099782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№1484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5B" w:rsidRPr="00340A5B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Про особливості оренди комунального майна у період воєнного стану</w:t>
            </w:r>
          </w:p>
        </w:tc>
      </w:tr>
      <w:tr w:rsidR="00340A5B" w:rsidRPr="00340A5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340A5B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997821" w:rsidP="0099782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№1485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5B" w:rsidRPr="00340A5B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затвердження договору купівлі-продажу та акту приймання-передачі житлової будівлі по вул.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Кирстівка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, 12 в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м.Хорол</w:t>
            </w:r>
            <w:proofErr w:type="spellEnd"/>
          </w:p>
        </w:tc>
      </w:tr>
      <w:tr w:rsidR="00340A5B" w:rsidRPr="0093545A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340A5B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997821" w:rsidP="0099782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№1486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5B" w:rsidRPr="00271201" w:rsidRDefault="0024156B" w:rsidP="00271201">
            <w:pPr>
              <w:spacing w:before="100" w:beforeAutospacing="1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color w:val="000000"/>
                <w:sz w:val="28"/>
                <w:szCs w:val="28"/>
                <w:lang w:val="uk-UA"/>
              </w:rPr>
              <w:t xml:space="preserve">Про передачу з балансу виконавчого комітету </w:t>
            </w:r>
            <w:proofErr w:type="spellStart"/>
            <w:r w:rsidRPr="0024156B">
              <w:rPr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color w:val="000000"/>
                <w:sz w:val="28"/>
                <w:szCs w:val="28"/>
                <w:lang w:val="uk-UA"/>
              </w:rPr>
              <w:t xml:space="preserve"> міської ради на баланс відділу культури, туризму та охорони культурної спадщини </w:t>
            </w:r>
            <w:proofErr w:type="spellStart"/>
            <w:r w:rsidRPr="0024156B">
              <w:rPr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color w:val="000000"/>
                <w:sz w:val="28"/>
                <w:szCs w:val="28"/>
                <w:lang w:val="uk-UA"/>
              </w:rPr>
              <w:t xml:space="preserve"> міської ради будівель культури в селах </w:t>
            </w:r>
            <w:proofErr w:type="spellStart"/>
            <w:r w:rsidRPr="0024156B">
              <w:rPr>
                <w:color w:val="000000"/>
                <w:sz w:val="28"/>
                <w:szCs w:val="28"/>
                <w:lang w:val="uk-UA"/>
              </w:rPr>
              <w:t>Хильківка</w:t>
            </w:r>
            <w:proofErr w:type="spellEnd"/>
            <w:r w:rsidRPr="0024156B">
              <w:rPr>
                <w:color w:val="000000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24156B">
              <w:rPr>
                <w:color w:val="000000"/>
                <w:sz w:val="28"/>
                <w:szCs w:val="28"/>
                <w:lang w:val="uk-UA"/>
              </w:rPr>
              <w:t>Куторжиха</w:t>
            </w:r>
            <w:proofErr w:type="spellEnd"/>
          </w:p>
        </w:tc>
      </w:tr>
      <w:tr w:rsidR="00340A5B" w:rsidRPr="0093545A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340A5B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997821" w:rsidP="0099782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№1487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5B" w:rsidRPr="00340A5B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Про приймання-передачу ліжок з балансу КНП «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Хорольська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міська лікарня» на баланс виконавчого комітету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340A5B" w:rsidRPr="0093545A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340A5B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997821" w:rsidP="0099782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№1488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5B" w:rsidRPr="00340A5B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Про приймання-передачу ліжок з балансу КНП «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Хорольська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міська лікарня» на баланс відділу освіти, молоді та спорту 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340A5B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340A5B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997821" w:rsidP="0099782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№1489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5B" w:rsidRPr="00340A5B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дозвіл на продовження договору №04-19 оренди нерухомого майна по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вул.Незалежності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, 88 (к.2) з Голубом С.В. без проведення аукціону</w:t>
            </w:r>
          </w:p>
        </w:tc>
      </w:tr>
      <w:tr w:rsidR="00340A5B" w:rsidRPr="00340A5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340A5B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997821" w:rsidP="0099782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№1490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5B" w:rsidRPr="00340A5B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Про утворення та затвердження персонального складу комісії з приймання-передачі лінії електропередач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по вул. Молодіжна, 6 в </w:t>
            </w: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м.Хорол</w:t>
            </w:r>
            <w:proofErr w:type="spellEnd"/>
          </w:p>
        </w:tc>
      </w:tr>
      <w:tr w:rsidR="00340A5B" w:rsidRPr="00340A5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340A5B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997821" w:rsidP="00340A5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№1491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5B" w:rsidRPr="00340A5B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визначення місця для розміщення тимчасово переміщених осіб в умовах воєнного стану в частині приміщення амбулаторії в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с.Покровська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Багачка</w:t>
            </w:r>
          </w:p>
        </w:tc>
      </w:tr>
      <w:tr w:rsidR="00340A5B" w:rsidRPr="00340A5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340A5B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№1492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5B" w:rsidRPr="00340A5B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Про передачу генератора з балансу КНП «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Хорольська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міська лікарня» на баланс відділу освіти, молоді та спорту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340A5B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340A5B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№1493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5B" w:rsidRPr="00340A5B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Про дозвіл на передачу спеціального автомобіля медслужби з балансу КНП «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Хорольська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міська лікарня» на баланс КП «Добробут»</w:t>
            </w:r>
          </w:p>
        </w:tc>
      </w:tr>
      <w:tr w:rsidR="00340A5B" w:rsidRPr="0093545A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B2542E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№1494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5B" w:rsidRPr="00340A5B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Про призупинення функціонування філії «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Бригадирівський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заклад  загальної середньої освіти І ступеня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 Лубенського району Полтавської області» опорного закладу «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Ялосовецький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заклад загальної середньої освіти І-ІІІ ступенів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 Лубенського району Полтавської області»</w:t>
            </w:r>
          </w:p>
        </w:tc>
      </w:tr>
      <w:tr w:rsidR="00340A5B" w:rsidRPr="00340A5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B2542E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A5B" w:rsidRDefault="00997821" w:rsidP="00340A5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№1495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5B" w:rsidRPr="00340A5B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Про затвердження переліку адміністративних послуг</w:t>
            </w:r>
          </w:p>
        </w:tc>
      </w:tr>
      <w:tr w:rsidR="00B2542E" w:rsidRPr="00271201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42E" w:rsidRDefault="00B2542E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42E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№1496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2E" w:rsidRPr="00B2542E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розгляд заяв громадян щодо відведення земельних ділянок у власність на території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B2542E" w:rsidRPr="00271201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42E" w:rsidRDefault="00B2542E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42E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№1497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42E" w:rsidRPr="00143F55" w:rsidRDefault="0024156B" w:rsidP="004710B3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розгляд заяв громадян щодо відведення земельних ділянок </w:t>
            </w: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 xml:space="preserve">у власність та оренду на території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997821" w:rsidRPr="00997821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30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№1498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24156B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надання у користування  земельної ділянки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гр.Яковцю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997821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№1499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24156B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меж частини земельної ділянки, на яку поширюється право суборенди, сервітуту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гр.Чернушенку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В.Ю.</w:t>
            </w:r>
          </w:p>
        </w:tc>
      </w:tr>
      <w:tr w:rsidR="00997821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№1500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24156B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розгляд заяв громадян щодо відведення земельних ділянок у власність на території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997821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№1501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24156B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Про розгляд заяв громадян щодо відведення земельної ділянки в приватну власність для ведення фермерського господарства та ведення особистого селянського господарства</w:t>
            </w:r>
          </w:p>
        </w:tc>
      </w:tr>
      <w:tr w:rsidR="00997821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24156B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скасування рішення 16 позачергової сесії 8 скликання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 Лубенського району Полтавської області від 16 серпня 2021 року  №800 «Про надання дозволу на розробку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земельної ділянки гр.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Бові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А.Ю.»</w:t>
            </w:r>
          </w:p>
        </w:tc>
      </w:tr>
      <w:tr w:rsidR="00997821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99782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№1502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24156B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 розгляд заяви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гр.Хань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997821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99782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№1503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24156B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Про  розгляд заяв громадян</w:t>
            </w:r>
          </w:p>
        </w:tc>
      </w:tr>
      <w:tr w:rsidR="00997821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№1504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24156B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 розгляд заяви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гр.Довбні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Л.В.</w:t>
            </w:r>
          </w:p>
        </w:tc>
      </w:tr>
      <w:tr w:rsidR="00997821" w:rsidRPr="0093545A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№1505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24156B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внесення змін до рішення 23 сесії 8 скликання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 Лубенського району Полтавської області від 23 грудня 2021 року  №1211 «Про затвердження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проєктів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земельних ділянок у власність (з поділом земельних ділянок)»</w:t>
            </w:r>
          </w:p>
        </w:tc>
      </w:tr>
      <w:tr w:rsidR="00997821" w:rsidRPr="0093545A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№1506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24156B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внесення змін до рішення 26 сесії 8 скликання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 Лубенського району Полтавської області від 28 січня 2022 року  №1353 «Про затвердження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проєктів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земельних ділянок у власність (з поділом земельної ділянки)»</w:t>
            </w:r>
          </w:p>
        </w:tc>
      </w:tr>
      <w:tr w:rsidR="00997821" w:rsidRPr="00997821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№1507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24156B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Про розгляд заяв громадян про затвердження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проєктів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земельних ділянок у власність та оренду на території 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997821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№1508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24156B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Про передачу земельної ділянки в постійне користування АТ КБ «</w:t>
            </w:r>
            <w:proofErr w:type="spellStart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ПриватБанк</w:t>
            </w:r>
            <w:proofErr w:type="spellEnd"/>
            <w:r w:rsidRPr="0024156B">
              <w:rPr>
                <w:bCs/>
                <w:color w:val="000000"/>
                <w:sz w:val="28"/>
                <w:szCs w:val="28"/>
                <w:lang w:val="uk-UA"/>
              </w:rPr>
              <w:t>»</w:t>
            </w:r>
          </w:p>
        </w:tc>
      </w:tr>
      <w:tr w:rsidR="00997821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№1509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24156B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гр.Загоруйку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О.М.</w:t>
            </w:r>
          </w:p>
        </w:tc>
      </w:tr>
      <w:tr w:rsidR="00997821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№1510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D476E0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затвердження Акту комісії від 02 лютого 2022 року «Про розгляд заяви гр. Рубана Валерія Івановича щодо узгодження меж земельної ділянки в межах с. Шишаки по  вул. Котляревського  на території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 Лубенського району Полтавської області»</w:t>
            </w:r>
          </w:p>
        </w:tc>
      </w:tr>
      <w:tr w:rsidR="00997821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№1511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D476E0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 розгляд заяви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гр.Заголи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В.О.</w:t>
            </w:r>
          </w:p>
        </w:tc>
      </w:tr>
      <w:tr w:rsidR="00997821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№1512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D476E0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гр.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Сацькому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997821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№1513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D476E0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надання дозволу на розробку технічної документації із </w:t>
            </w: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 xml:space="preserve">землеустрою щодо інвентаризації земель гр.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Сацькому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997821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47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D476E0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надання дозволу на розробку технічної документації із землеустрою щодо інвентаризації земель гр.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Сацькому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Ю.Г.</w:t>
            </w:r>
          </w:p>
        </w:tc>
      </w:tr>
      <w:tr w:rsidR="00997821" w:rsidRPr="0093545A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D476E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№1514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D476E0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 затвердження технічної документації із землеустрою щодо інвентаризації земель запасу сільськогосподарського призначення ФГ «М-АГРО»</w:t>
            </w:r>
          </w:p>
        </w:tc>
      </w:tr>
      <w:tr w:rsidR="00997821" w:rsidRPr="0093545A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№1515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D476E0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інвентаризації земель запасу сільськогосподарського призначення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гр.Похильку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В.С.  </w:t>
            </w:r>
          </w:p>
        </w:tc>
      </w:tr>
      <w:tr w:rsidR="00997821" w:rsidRPr="00997821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№1516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D476E0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та передачу земельної ділянки в користування  СТОВ «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Мусіївське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»</w:t>
            </w:r>
          </w:p>
        </w:tc>
      </w:tr>
      <w:tr w:rsidR="00997821" w:rsidRPr="00997821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№1517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D476E0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надання дозволу на розробку технічної документація із землеустрою щодо інвентаризації земель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невитребуваних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земельних часток (паїв) СТОВ «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Мусіївське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»</w:t>
            </w:r>
          </w:p>
        </w:tc>
      </w:tr>
      <w:tr w:rsidR="00997821" w:rsidRPr="00997821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№1518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D476E0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інвентаризації земель СТОВ «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Мусіївське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»</w:t>
            </w:r>
          </w:p>
        </w:tc>
      </w:tr>
      <w:tr w:rsidR="00997821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№1519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D476E0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інвентаризації земель СТОВ «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Мусіївське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»</w:t>
            </w:r>
          </w:p>
        </w:tc>
      </w:tr>
      <w:tr w:rsidR="00997821" w:rsidRPr="0093545A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№1520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D476E0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 затвердження технічної документації з нормативної грошової оцінки земельної ділянки, яка перебуває в оренді ТОВ «УКРТАУЕР»</w:t>
            </w:r>
          </w:p>
        </w:tc>
      </w:tr>
      <w:tr w:rsidR="00997821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№1521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D476E0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земельної ділянки в натурі (на місцевості) громадянам в оренду</w:t>
            </w:r>
          </w:p>
        </w:tc>
      </w:tr>
      <w:tr w:rsidR="00997821" w:rsidRPr="00997821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№1522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D476E0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 розгляд заяви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гр.Батієвської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О.А.</w:t>
            </w:r>
          </w:p>
        </w:tc>
      </w:tr>
      <w:tr w:rsidR="00997821" w:rsidRPr="00997821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№1523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D476E0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 розгляд заяв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гр.Ряскіної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З.Ю.</w:t>
            </w:r>
          </w:p>
        </w:tc>
      </w:tr>
      <w:tr w:rsidR="00997821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№1524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D476E0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розгляд заяв громадян про затвердження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проєктів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земельних ділянок у власність</w:t>
            </w:r>
          </w:p>
        </w:tc>
      </w:tr>
      <w:tr w:rsidR="00997821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№1525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D476E0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розгляд заяв громадян про затвердження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проєктів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земельних ділянок у власність громадянам для ведення особистого селянського господарства</w:t>
            </w:r>
          </w:p>
        </w:tc>
      </w:tr>
      <w:tr w:rsidR="00997821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№1526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D476E0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 розгляд заяви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гр.Реви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997821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997821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21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№1527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821" w:rsidRPr="00D476E0" w:rsidRDefault="00997821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 розгляд заяви гр.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Можейку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М.П.</w:t>
            </w:r>
          </w:p>
        </w:tc>
      </w:tr>
      <w:tr w:rsidR="004A30B0" w:rsidRPr="0093545A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№1528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 затвердження технічної документації із землеустрою щодо інвентаризації земель запасу сільськогосподарського призначення громадянам міської ради</w:t>
            </w:r>
          </w:p>
        </w:tc>
      </w:tr>
      <w:tr w:rsidR="004A30B0" w:rsidRPr="00997821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№1529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надання дозволу на розробку технічної документація із землеустрою щодо інвентаризації земель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гр.Ніколенко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О.О. на земельну ділянку площею 4,6000 га</w:t>
            </w:r>
          </w:p>
        </w:tc>
      </w:tr>
      <w:tr w:rsidR="004A30B0" w:rsidRPr="00997821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№1530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припинення права користування земельними ділянками громадянам на території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4A30B0" w:rsidRPr="00997821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№1531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проєктів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земельних ділянок Акціонерному товариству «ПОЛТАВАОБЛЕНЕРГО» на території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4A30B0" w:rsidRPr="00997821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№1532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надання дозволу на розробку технічних документацій із </w:t>
            </w: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 xml:space="preserve">землеустрою щодо інвентаризації земель громадянам на території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67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№1533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 припинення права обмеженого землекористування земельною ділянкою Приватному підприємству «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Хорольська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механізована пекарня»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№1534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 надання в сервітутне (обмежене) землекористування земельної ділянки гр. Терещенко В.М.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№1535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 надання у користування  земельної ділянки гр. Муравйову Д.І.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№1536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надання у користування земельної ділянки фізичній особі-підприємцю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Криворотьку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В.О.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№1537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надання в сервітутне (обмежене) землекористування земельної ділянки фізичній особі-підприємцю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Проскурні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О.Я.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№1538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 надання в сервітутне (обмежене) землекористування земельної ділянки фізичній особі-підприємцю Личко О.М.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№1539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розгляд заяв громадян щодо відведення земельних ділянок у власність на території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№1540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розгляд заяв громадян щодо безоплатної передачі земельних ділянок у власність на території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№1541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розгляд заяв громадян щодо відведення земельних ділянок в оренду на території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№1542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земельної ділянки в оренду гр.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Гелевері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Б.В.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№1543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розгляд заяв громадян щодо відведення земельних ділянок у власність на території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№1544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внесення змін до рішень сесій сільських рад та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 чи скасування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№1545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надання у користування  земельної ділянки гр.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Тимошенку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В.А.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№1546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 надання дозволу на викуп земельної  ділянки гр. Березі С.Г.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№1547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розгляд заяв громадян про затвердження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проєктів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земельних ділянок у власність на території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№1548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надання дозволу на розробку технічної документація із землеустрою щодо інвентаризації земель гр.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Бєлоусовій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Л.О. на земельну ділянку площею 1,8581 га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№1549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надання у користування   земельної ділянки гр.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Левченку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С.Ю.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№1550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розгляд заяв громадян про затвердження технічних документацій із землеустрою та передачу земельних ділянок у власність на території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№1551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 надання в сервітутне (обмежене) землекористування земельної ділянки фізичній особі-підприємцю Русин Т.І.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№1552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надання у користування  земельної ділянки гр.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Якубенку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>Ю.В.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87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№1553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 надання у користування на умовах особистого строкового сервітуту земельної ділянки фізичній особі-підприємцю Волошину А.С.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№1554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надання у користування  земельних ділянок фізичній особі-підприємцю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Кіяшку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№1555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надання у користування  земельної ділянки гр.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Магер</w:t>
            </w:r>
            <w:r w:rsidR="0093545A">
              <w:rPr>
                <w:bCs/>
                <w:color w:val="000000"/>
                <w:sz w:val="28"/>
                <w:szCs w:val="28"/>
                <w:lang w:val="uk-UA"/>
              </w:rPr>
              <w:t>р</w:t>
            </w: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амову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№1556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надання у користування  земельних ділянок фізичній особі-підприємцю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Кундію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Ю.І.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№1557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розгляд заяви гр.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Олексенка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С.П. про затвердження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земельної ділянки частки (паю) у власність на території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4A30B0" w:rsidRPr="004A30B0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№1558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розгляд заяви гр. Шишки В.С. щодо відведення земельної ділянки частки (паю) у власність на території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4A30B0" w:rsidRPr="00997821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№1559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поновлення  Договору сервітутного (обмеженого) землекористування з гр.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Магер</w:t>
            </w:r>
            <w:r w:rsidR="0093545A">
              <w:rPr>
                <w:bCs/>
                <w:color w:val="000000"/>
                <w:sz w:val="28"/>
                <w:szCs w:val="28"/>
                <w:lang w:val="uk-UA"/>
              </w:rPr>
              <w:t>р</w:t>
            </w:r>
            <w:bookmarkStart w:id="0" w:name="_GoBack"/>
            <w:bookmarkEnd w:id="0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амовим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А.А.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143F5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№1560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надання у користування  земельної ділянки гр.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Сайну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С.Ф.</w:t>
            </w:r>
          </w:p>
        </w:tc>
      </w:tr>
      <w:tr w:rsidR="004A30B0" w:rsidRPr="00997821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A30B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№1561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 надання у користування  земельної ділянки гр. Темнику С.А.</w:t>
            </w:r>
          </w:p>
        </w:tc>
      </w:tr>
      <w:tr w:rsidR="004A30B0" w:rsidRPr="00997821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A30B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№1562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 надання в сервітутне (обмежене) землекористування земельної ділянки Товариству з обмеж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еною відповідальністю «ІМПУЛЬС»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A30B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№1563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 надання у користування  земельної ділянки гр. Козак О.О., гр. Лантуху О.І. та гр. Лантух Л.В.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A30B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№1564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надання у користування  земельної ділянки фізичній особі-підприємцю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Ульяненко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Л.В.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A30B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№1565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розгляд заяви гр.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Вербило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А.С. про надання дозволу на розробку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земельної ділянки частки (паю) у власність на території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A30B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№1566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Про зміну умов договору оренди землі з гр. </w:t>
            </w:r>
            <w:proofErr w:type="spellStart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Гловою</w:t>
            </w:r>
            <w:proofErr w:type="spellEnd"/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 xml:space="preserve"> В.А.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A30B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№1567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 зміну умов договору о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ренди землі з ФГ «</w:t>
            </w: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Лорін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– Агро»</w:t>
            </w:r>
          </w:p>
        </w:tc>
      </w:tr>
      <w:tr w:rsidR="004A30B0" w:rsidRPr="0024156B" w:rsidTr="004710B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710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0B0" w:rsidRDefault="004A30B0" w:rsidP="004A30B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№1568</w:t>
            </w:r>
          </w:p>
        </w:tc>
        <w:tc>
          <w:tcPr>
            <w:tcW w:w="7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B0" w:rsidRPr="00D476E0" w:rsidRDefault="004A30B0" w:rsidP="007F0F4B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D476E0">
              <w:rPr>
                <w:bCs/>
                <w:color w:val="000000"/>
                <w:sz w:val="28"/>
                <w:szCs w:val="28"/>
                <w:lang w:val="uk-UA"/>
              </w:rPr>
              <w:t>Про зміну умов договору оренди землі з гр. Крутьком В.І.</w:t>
            </w:r>
          </w:p>
        </w:tc>
      </w:tr>
    </w:tbl>
    <w:p w:rsidR="0024156B" w:rsidRDefault="0024156B" w:rsidP="0024156B">
      <w:pPr>
        <w:spacing w:before="100" w:beforeAutospacing="1"/>
        <w:contextualSpacing/>
        <w:rPr>
          <w:b/>
          <w:color w:val="000000"/>
          <w:sz w:val="28"/>
          <w:szCs w:val="28"/>
          <w:lang w:val="uk-UA"/>
        </w:rPr>
      </w:pPr>
    </w:p>
    <w:p w:rsidR="004A30B0" w:rsidRDefault="004A30B0" w:rsidP="0024156B">
      <w:pPr>
        <w:spacing w:before="100" w:beforeAutospacing="1"/>
        <w:contextualSpacing/>
        <w:rPr>
          <w:b/>
          <w:color w:val="000000"/>
          <w:sz w:val="28"/>
          <w:szCs w:val="28"/>
          <w:lang w:val="uk-UA"/>
        </w:rPr>
      </w:pPr>
    </w:p>
    <w:sectPr w:rsidR="004A30B0" w:rsidSect="00D20AB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1B73"/>
    <w:rsid w:val="00016484"/>
    <w:rsid w:val="00143F55"/>
    <w:rsid w:val="0024156B"/>
    <w:rsid w:val="00271201"/>
    <w:rsid w:val="00312C23"/>
    <w:rsid w:val="003167BC"/>
    <w:rsid w:val="00340A5B"/>
    <w:rsid w:val="0045307B"/>
    <w:rsid w:val="004A30B0"/>
    <w:rsid w:val="00561386"/>
    <w:rsid w:val="007B1B73"/>
    <w:rsid w:val="00834AE1"/>
    <w:rsid w:val="00916C6E"/>
    <w:rsid w:val="00921F9B"/>
    <w:rsid w:val="0093545A"/>
    <w:rsid w:val="00997821"/>
    <w:rsid w:val="00B2542E"/>
    <w:rsid w:val="00C3163D"/>
    <w:rsid w:val="00C902B6"/>
    <w:rsid w:val="00D20AB4"/>
    <w:rsid w:val="00D476E0"/>
    <w:rsid w:val="00E82A9E"/>
    <w:rsid w:val="00EA76D5"/>
    <w:rsid w:val="00F413BE"/>
    <w:rsid w:val="00FD2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A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C6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6C6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7C74E-1EC0-4200-BD69-9FE4DB566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2022</Words>
  <Characters>11529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16</cp:revision>
  <cp:lastPrinted>2022-03-28T13:14:00Z</cp:lastPrinted>
  <dcterms:created xsi:type="dcterms:W3CDTF">2022-03-25T15:50:00Z</dcterms:created>
  <dcterms:modified xsi:type="dcterms:W3CDTF">2022-07-11T10:33:00Z</dcterms:modified>
</cp:coreProperties>
</file>